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Adoption of accounts 2017/2018      </w:t>
      </w:r>
      <w:r>
        <w:rPr/>
        <w:t>(breakdown)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Clerks Salary</w:t>
        <w:tab/>
        <w:tab/>
        <w:t>2700.00</w:t>
      </w:r>
    </w:p>
    <w:p>
      <w:pPr>
        <w:pStyle w:val="Normal"/>
        <w:rPr/>
      </w:pPr>
      <w:r>
        <w:rPr/>
        <w:t>admin</w:t>
        <w:tab/>
        <w:tab/>
        <w:tab/>
        <w:t xml:space="preserve">  161.51</w:t>
      </w:r>
    </w:p>
    <w:p>
      <w:pPr>
        <w:pStyle w:val="Normal"/>
        <w:rPr/>
      </w:pPr>
      <w:r>
        <w:rPr/>
        <w:t>Maintenance</w:t>
        <w:tab/>
        <w:tab/>
        <w:t xml:space="preserve">  358.25 </w:t>
      </w:r>
    </w:p>
    <w:p>
      <w:pPr>
        <w:pStyle w:val="Normal"/>
        <w:rPr/>
      </w:pPr>
      <w:r>
        <w:rPr/>
        <w:t>Grasscut</w:t>
        <w:tab/>
        <w:tab/>
        <w:t>7200.00</w:t>
        <w:tab/>
        <w:t>(16 grass cuts)</w:t>
      </w:r>
    </w:p>
    <w:p>
      <w:pPr>
        <w:pStyle w:val="Normal"/>
        <w:rPr/>
      </w:pPr>
      <w:r>
        <w:rPr/>
        <w:t>Playgrounds</w:t>
        <w:tab/>
        <w:tab/>
        <w:t xml:space="preserve">  817.50</w:t>
      </w:r>
    </w:p>
    <w:p>
      <w:pPr>
        <w:pStyle w:val="Normal"/>
        <w:rPr/>
      </w:pPr>
      <w:r>
        <w:rPr/>
        <w:t>Poppy wreath</w:t>
        <w:tab/>
        <w:tab/>
        <w:t xml:space="preserve">    15.00</w:t>
      </w:r>
    </w:p>
    <w:p>
      <w:pPr>
        <w:pStyle w:val="Normal"/>
        <w:rPr/>
      </w:pPr>
      <w:r>
        <w:rPr/>
        <w:t>Website</w:t>
        <w:tab/>
        <w:tab/>
        <w:t xml:space="preserve">  200.20</w:t>
      </w:r>
    </w:p>
    <w:p>
      <w:pPr>
        <w:pStyle w:val="Normal"/>
        <w:rPr/>
      </w:pPr>
      <w:r>
        <w:rPr/>
        <w:t>UDC Green Skip</w:t>
        <w:tab/>
        <w:t>1188.00</w:t>
      </w:r>
    </w:p>
    <w:p>
      <w:pPr>
        <w:pStyle w:val="Normal"/>
        <w:rPr/>
      </w:pPr>
      <w:r>
        <w:rPr/>
        <w:t>VAT trans to V.H.           91.40</w:t>
      </w:r>
    </w:p>
    <w:p>
      <w:pPr>
        <w:pStyle w:val="Normal"/>
        <w:rPr/>
      </w:pPr>
      <w:r>
        <w:rPr/>
        <w:t>Marks Tey Radio</w:t>
        <w:tab/>
        <w:t xml:space="preserve">  830.00</w:t>
      </w:r>
    </w:p>
    <w:p>
      <w:pPr>
        <w:pStyle w:val="Normal"/>
        <w:rPr/>
      </w:pPr>
      <w:r>
        <w:rPr/>
        <w:t>Prof Fees</w:t>
        <w:tab/>
        <w:tab/>
        <w:t xml:space="preserve">  175.00</w:t>
      </w:r>
    </w:p>
    <w:p>
      <w:pPr>
        <w:pStyle w:val="Normal"/>
        <w:rPr/>
      </w:pPr>
      <w:r>
        <w:rPr/>
        <w:t>Insurance</w:t>
        <w:tab/>
        <w:tab/>
        <w:t>1765.06</w:t>
      </w:r>
    </w:p>
    <w:p>
      <w:pPr>
        <w:pStyle w:val="Normal"/>
        <w:rPr/>
      </w:pPr>
      <w:r>
        <w:rPr/>
        <w:t>VAT (to be claimed)     486.76</w:t>
      </w:r>
    </w:p>
    <w:p>
      <w:pPr>
        <w:pStyle w:val="Normal"/>
        <w:rPr/>
      </w:pPr>
      <w:r>
        <w:rPr/>
        <w:t>Donations</w:t>
        <w:tab/>
        <w:tab/>
        <w:t>2300.00</w:t>
      </w:r>
    </w:p>
    <w:p>
      <w:pPr>
        <w:pStyle w:val="Normal"/>
        <w:rPr/>
      </w:pPr>
      <w:r>
        <w:rPr/>
        <w:t>Subscriptions</w:t>
        <w:tab/>
        <w:tab/>
      </w:r>
      <w:r>
        <w:rPr>
          <w:u w:val="single"/>
        </w:rPr>
        <w:t xml:space="preserve">  348.03</w:t>
      </w:r>
    </w:p>
    <w:p>
      <w:pPr>
        <w:pStyle w:val="Normal"/>
        <w:rPr>
          <w:u w:val="single"/>
        </w:rPr>
      </w:pPr>
      <w:r>
        <w:rPr/>
      </w:r>
    </w:p>
    <w:p>
      <w:pPr>
        <w:pStyle w:val="Normal"/>
        <w:rPr>
          <w:u w:val="none"/>
        </w:rPr>
      </w:pPr>
      <w:r>
        <w:rPr>
          <w:u w:val="none"/>
        </w:rPr>
        <w:t xml:space="preserve">                                 </w:t>
      </w:r>
      <w:r>
        <w:rPr>
          <w:u w:val="none"/>
        </w:rPr>
        <w:t>18636.71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LibreOffice/5.4.2.2$Windows_X86_64 LibreOffice_project/22b09f6418e8c2d508a9eaf86b2399209b0990f4</Application>
  <Pages>1</Pages>
  <Words>52</Words>
  <Characters>311</Characters>
  <CharactersWithSpaces>429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2018-04-05T14:27:02Z</dcterms:created>
  <dc:creator/>
  <dc:description/>
  <dc:language>en-GB</dc:language>
  <cp:lastModifiedBy/>
  <cp:lastPrinted>2018-04-05T14:57:27Z</cp:lastPrinted>
  <dcterms:modified xsi:type="dcterms:W3CDTF">2018-04-27T08:56:34Z</dcterms:modified>
  <cp:revision>5</cp:revision>
  <dc:subject/>
  <dc:title/>
</cp:coreProperties>
</file>