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823026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ON THURSDAY 26</w:t>
      </w:r>
      <w:r w:rsidRPr="0082302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</w:t>
      </w:r>
      <w:r w:rsidR="00C313EA">
        <w:rPr>
          <w:b/>
          <w:bCs/>
          <w:sz w:val="28"/>
          <w:szCs w:val="28"/>
        </w:rPr>
        <w:t xml:space="preserve"> 2018 AT 7.30PM.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>2. 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>3. 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>4. Minutes of Last M</w:t>
      </w:r>
      <w:r w:rsidR="00C313EA">
        <w:rPr>
          <w:b/>
          <w:bCs/>
        </w:rPr>
        <w:t>eeting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>5. Matters arising not on the A</w:t>
      </w:r>
      <w:r w:rsidR="00C313EA">
        <w:rPr>
          <w:b/>
          <w:bCs/>
        </w:rPr>
        <w:t>genda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6. Public Forum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7. Village Hall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8. Website Update</w:t>
      </w:r>
    </w:p>
    <w:p w:rsidR="00823026" w:rsidRDefault="0040235C">
      <w:pPr>
        <w:rPr>
          <w:b/>
          <w:bCs/>
        </w:rPr>
      </w:pPr>
      <w:r>
        <w:rPr>
          <w:b/>
          <w:bCs/>
        </w:rPr>
        <w:t xml:space="preserve">9. </w:t>
      </w:r>
      <w:r w:rsidR="00823026">
        <w:rPr>
          <w:b/>
          <w:bCs/>
        </w:rPr>
        <w:t>Hogweed Spraying</w:t>
      </w:r>
      <w:r>
        <w:rPr>
          <w:b/>
          <w:bCs/>
        </w:rPr>
        <w:t xml:space="preserve"> </w:t>
      </w:r>
    </w:p>
    <w:p w:rsidR="00394872" w:rsidRDefault="00394872">
      <w:pPr>
        <w:rPr>
          <w:b/>
          <w:bCs/>
        </w:rPr>
      </w:pPr>
      <w:r>
        <w:rPr>
          <w:b/>
          <w:bCs/>
        </w:rPr>
        <w:t>10. The Annual Governance Statement 2017/18</w:t>
      </w:r>
    </w:p>
    <w:p w:rsidR="00394872" w:rsidRDefault="00394872">
      <w:pPr>
        <w:rPr>
          <w:rFonts w:hint="eastAsia"/>
        </w:rPr>
      </w:pPr>
      <w:r>
        <w:rPr>
          <w:b/>
          <w:bCs/>
        </w:rPr>
        <w:t xml:space="preserve">11. Adoption of Accounts  </w:t>
      </w:r>
    </w:p>
    <w:p w:rsidR="00D8781E" w:rsidRDefault="00394872">
      <w:pPr>
        <w:rPr>
          <w:rFonts w:hint="eastAsia"/>
        </w:rPr>
      </w:pPr>
      <w:r>
        <w:rPr>
          <w:b/>
        </w:rPr>
        <w:t>12</w:t>
      </w:r>
      <w:bookmarkStart w:id="0" w:name="_GoBack"/>
      <w:bookmarkEnd w:id="0"/>
      <w:r w:rsidR="00C313EA">
        <w:rPr>
          <w:b/>
          <w:bCs/>
        </w:rPr>
        <w:t>.Reports from Representatives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Planning: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  <w:r w:rsidR="0040235C">
        <w:rPr>
          <w:b/>
          <w:bCs/>
          <w:sz w:val="20"/>
          <w:szCs w:val="20"/>
        </w:rPr>
        <w:t>UTT/18/0866/HHF</w:t>
      </w:r>
      <w:r w:rsidR="0040235C">
        <w:rPr>
          <w:b/>
          <w:bCs/>
          <w:sz w:val="20"/>
          <w:szCs w:val="20"/>
        </w:rPr>
        <w:tab/>
      </w:r>
      <w:proofErr w:type="spellStart"/>
      <w:r w:rsidR="0040235C">
        <w:rPr>
          <w:b/>
          <w:bCs/>
          <w:sz w:val="20"/>
          <w:szCs w:val="20"/>
        </w:rPr>
        <w:t>Harveys</w:t>
      </w:r>
      <w:proofErr w:type="spellEnd"/>
      <w:r w:rsidR="0040235C">
        <w:rPr>
          <w:b/>
          <w:bCs/>
          <w:sz w:val="20"/>
          <w:szCs w:val="20"/>
        </w:rPr>
        <w:t xml:space="preserve"> Barn, </w:t>
      </w:r>
      <w:proofErr w:type="spellStart"/>
      <w:r w:rsidR="0040235C">
        <w:rPr>
          <w:b/>
          <w:bCs/>
          <w:sz w:val="20"/>
          <w:szCs w:val="20"/>
        </w:rPr>
        <w:t>Wolseys</w:t>
      </w:r>
      <w:proofErr w:type="spellEnd"/>
      <w:r w:rsidR="0040235C">
        <w:rPr>
          <w:b/>
          <w:bCs/>
          <w:sz w:val="20"/>
          <w:szCs w:val="20"/>
        </w:rPr>
        <w:t xml:space="preserve"> Chase</w:t>
      </w:r>
    </w:p>
    <w:p w:rsidR="00D8781E" w:rsidRDefault="0040235C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UTT/18/0886/FUL          </w:t>
      </w:r>
      <w:r w:rsidR="00C313EA">
        <w:rPr>
          <w:b/>
          <w:bCs/>
        </w:rPr>
        <w:t xml:space="preserve"> </w:t>
      </w:r>
      <w:r>
        <w:rPr>
          <w:b/>
          <w:bCs/>
          <w:sz w:val="20"/>
          <w:szCs w:val="20"/>
        </w:rPr>
        <w:t xml:space="preserve">Land </w:t>
      </w:r>
      <w:proofErr w:type="spellStart"/>
      <w:r>
        <w:rPr>
          <w:b/>
          <w:bCs/>
          <w:sz w:val="20"/>
          <w:szCs w:val="20"/>
        </w:rPr>
        <w:t>Adj</w:t>
      </w:r>
      <w:proofErr w:type="spellEnd"/>
      <w:r>
        <w:rPr>
          <w:b/>
          <w:bCs/>
          <w:sz w:val="20"/>
          <w:szCs w:val="20"/>
        </w:rPr>
        <w:t xml:space="preserve">, Maltings Bridge, </w:t>
      </w:r>
      <w:proofErr w:type="spellStart"/>
      <w:r>
        <w:rPr>
          <w:b/>
          <w:bCs/>
          <w:sz w:val="20"/>
          <w:szCs w:val="20"/>
        </w:rPr>
        <w:t>Muscombes</w:t>
      </w:r>
      <w:proofErr w:type="spellEnd"/>
      <w:r>
        <w:rPr>
          <w:b/>
          <w:bCs/>
          <w:sz w:val="20"/>
          <w:szCs w:val="20"/>
        </w:rPr>
        <w:t xml:space="preserve"> Lane</w:t>
      </w:r>
    </w:p>
    <w:p w:rsidR="00823026" w:rsidRDefault="00823026">
      <w:pPr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ab/>
        <w:t>UTT/18/1036/HHF</w:t>
      </w:r>
      <w:r>
        <w:rPr>
          <w:b/>
          <w:bCs/>
          <w:sz w:val="20"/>
          <w:szCs w:val="20"/>
        </w:rPr>
        <w:tab/>
        <w:t>Orchard View, Gallows Green Rd, Gt Easton</w:t>
      </w:r>
    </w:p>
    <w:p w:rsidR="00D8781E" w:rsidRDefault="00D8781E">
      <w:pPr>
        <w:rPr>
          <w:rFonts w:hint="eastAsia"/>
          <w:b/>
          <w:bCs/>
          <w:sz w:val="20"/>
          <w:szCs w:val="20"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Road Safety/Highways: speeding through villages.</w:t>
      </w:r>
      <w:r w:rsidR="0040235C">
        <w:rPr>
          <w:b/>
          <w:bCs/>
          <w:sz w:val="20"/>
          <w:szCs w:val="20"/>
        </w:rPr>
        <w:t xml:space="preserve"> 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14.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15. Any other business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16. D</w:t>
      </w:r>
      <w:r w:rsidR="00823026">
        <w:rPr>
          <w:b/>
          <w:bCs/>
        </w:rPr>
        <w:t>ate of next meeting: Thursday 31</w:t>
      </w:r>
      <w:r w:rsidR="00823026" w:rsidRPr="00823026">
        <w:rPr>
          <w:b/>
          <w:bCs/>
          <w:vertAlign w:val="superscript"/>
        </w:rPr>
        <w:t>st</w:t>
      </w:r>
      <w:r w:rsidR="00823026">
        <w:rPr>
          <w:b/>
          <w:bCs/>
        </w:rPr>
        <w:t xml:space="preserve"> May</w:t>
      </w:r>
      <w:r>
        <w:rPr>
          <w:b/>
          <w:bCs/>
        </w:rPr>
        <w:t xml:space="preserve"> 2018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394872"/>
    <w:rsid w:val="0040235C"/>
    <w:rsid w:val="00823026"/>
    <w:rsid w:val="00C313EA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783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2018-04-21T11:40:00Z</dcterms:created>
  <dcterms:modified xsi:type="dcterms:W3CDTF">2018-04-21T11:40:00Z</dcterms:modified>
  <dc:language>en-GB</dc:language>
</cp:coreProperties>
</file>